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24.8.2021 tiistai</w:t>
      </w:r>
    </w:p>
    <w:p>
      <w:pPr>
        <w:pStyle w:val="Heading1"/>
      </w:pPr>
      <w:r>
        <w:t>24.8.2021 tiistai</w:t>
      </w:r>
    </w:p>
    <w:p>
      <w:pPr>
        <w:pStyle w:val="Heading2"/>
      </w:pPr>
      <w:r>
        <w:t>17:00-19:15 Harri Ahosen yleisöluento Pohjois-Norjan rannikkoreiteistä *Toiveluento!*</w:t>
      </w:r>
    </w:p>
    <w:p>
      <w:r>
        <w:t>Luento kertoo Pohjois-Norjan rannikon luontokohteista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