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1.6.2021 tiistai</w:t>
      </w:r>
    </w:p>
    <w:p>
      <w:pPr>
        <w:pStyle w:val="Heading1"/>
      </w:pPr>
      <w:r>
        <w:t>1.6.2021-13.6.2021</w:t>
      </w:r>
    </w:p>
    <w:p>
      <w:pPr>
        <w:pStyle w:val="Heading2"/>
      </w:pPr>
      <w:r>
        <w:t>16:30-18:00 FasciaMethod ® -lyhytkurssi (3 krt)</w:t>
      </w:r>
    </w:p>
    <w:p>
      <w:r>
        <w:t>Tule lyhytkurssille kokeilemaan Fascia-kehonhuoltomenetelmää!</w:t>
      </w:r>
    </w:p>
    <w:p>
      <w:r>
        <w:t>24 €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