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Reissuravintola, Pentinpolku 2, Mäntyharju</w:t>
      </w:r>
    </w:p>
    <w:p>
      <w:r>
        <w:t>7.10.2021 torstai</w:t>
      </w:r>
    </w:p>
    <w:p>
      <w:pPr>
        <w:pStyle w:val="Heading1"/>
      </w:pPr>
      <w:r>
        <w:t>7.10.2021 torstai</w:t>
      </w:r>
    </w:p>
    <w:p>
      <w:pPr>
        <w:pStyle w:val="Heading2"/>
      </w:pPr>
      <w:r>
        <w:t>11:00-14:00 Syödään yhdessä</w:t>
      </w:r>
    </w:p>
    <w:p>
      <w:r>
        <w:t>Syödään yhdessä Reissuravintolan Dooris-kabinetissa (Pentinpolku 2).</w:t>
      </w:r>
    </w:p>
    <w:p>
      <w:r>
        <w:t>Ruokailu on omakustanteinen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