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keskus</w:t>
      </w:r>
    </w:p>
    <w:p>
      <w:r>
        <w:t>3.10.2021 sunnuntai</w:t>
      </w:r>
    </w:p>
    <w:p>
      <w:pPr>
        <w:pStyle w:val="Heading1"/>
      </w:pPr>
      <w:r>
        <w:t>3.10.2021-10.10.2021</w:t>
      </w:r>
    </w:p>
    <w:p>
      <w:pPr>
        <w:pStyle w:val="Heading2"/>
      </w:pPr>
      <w:r>
        <w:t>Vanhustenviikko Mäntyharjussa</w:t>
      </w:r>
    </w:p>
    <w:p>
      <w:r>
        <w:t>Valtakunnallista vanhustenviikkoa vietetään tänä vuonna 3.-10.10.2021 teemalla ”Luonto antaa voimaa – Naturen ger kraft”.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