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Kisala Mäntyharju</w:t>
      </w:r>
    </w:p>
    <w:p>
      <w:r>
        <w:t>21.7.2018 lauantai</w:t>
      </w:r>
    </w:p>
    <w:p>
      <w:pPr>
        <w:pStyle w:val="Heading1"/>
      </w:pPr>
      <w:r>
        <w:t>21.7.2018-22.7.2018</w:t>
      </w:r>
    </w:p>
    <w:p>
      <w:pPr>
        <w:pStyle w:val="Heading2"/>
      </w:pPr>
      <w:r>
        <w:t>21.-22.7. Tour de Mäntyharju</w:t>
      </w:r>
    </w:p>
    <w:p>
      <w:r>
        <w:t>La 21.7. TDM Classic, su 22.7. TDM Maasto. Hyvänmielinen pyöräilytapahtuma Mäntyharjun ja Repoveden maisemissa. Lauantaina 160 km maantiepyöräily, 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