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1.12.2018 lauantai</w:t>
      </w:r>
    </w:p>
    <w:p>
      <w:pPr>
        <w:pStyle w:val="Heading1"/>
      </w:pPr>
      <w:r>
        <w:t>1.12.2018-2.12.2018</w:t>
      </w:r>
    </w:p>
    <w:p>
      <w:pPr>
        <w:pStyle w:val="Heading2"/>
      </w:pPr>
      <w:r>
        <w:t>22:00-01:30 Baltix - levynjulkkarin etkot @Bar Noste</w:t>
      </w:r>
    </w:p>
    <w:p>
      <w:r>
        <w:t>Baltixin kolmas pitkäsoitto julkaistaan joulukuun alussa. Suomirockin sanansaattaja käynnistää bileet Mäntyharjulla Bar Nosteessa ja tiedossa on ta...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