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10.6.2019 maanantai</w:t>
      </w:r>
    </w:p>
    <w:p>
      <w:pPr>
        <w:pStyle w:val="Heading1"/>
      </w:pPr>
      <w:r>
        <w:t>10.6.2019-14.6.2019</w:t>
      </w:r>
    </w:p>
    <w:p>
      <w:pPr>
        <w:pStyle w:val="Heading2"/>
      </w:pPr>
      <w:r>
        <w:t>09:00-16:00 MäVin kesäleiri alakoululaisille</w:t>
      </w:r>
    </w:p>
    <w:p>
      <w:r>
        <w:t>Mäntyharjun Virkistys järjestää kesäloman alussa liikuntaleiritoimintaa 7-13 -vuotiaille lapsille liikuntahalli Kisalassa, Mäntyharjun urheilupuist...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