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4.6.2019 tiistai</w:t>
      </w:r>
    </w:p>
    <w:p>
      <w:pPr>
        <w:pStyle w:val="Heading1"/>
      </w:pPr>
      <w:r>
        <w:t>4.6.2019-30.7.2019</w:t>
      </w:r>
    </w:p>
    <w:p>
      <w:pPr>
        <w:pStyle w:val="Heading2"/>
      </w:pPr>
      <w:r>
        <w:t>18:00-19:00 Kesäjumppa</w:t>
      </w:r>
    </w:p>
    <w:p>
      <w:r>
        <w:t>Tervetuloa puistojumppaan Kurkilammen rannalle!</w:t>
        <w:br/>
        <w:br/>
        <w:br/>
        <w:br/>
        <w:t>4.6.-2.7. Aurinkoinen kesäjumppa, ohjaajana Sari Karppi</w:t>
        <w:br/>
        <w:br/>
        <w:t>9.-30.7. Zumba, ohjaajana Tiia Lahti</w:t>
        <w:br/>
        <w:br/>
        <w:br/>
        <w:br/>
        <w:t>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