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8.6.2020 maanantai</w:t>
      </w:r>
    </w:p>
    <w:p>
      <w:pPr>
        <w:pStyle w:val="Heading1"/>
      </w:pPr>
      <w:r>
        <w:t>8.6.2020-10.6.2020</w:t>
      </w:r>
    </w:p>
    <w:p>
      <w:pPr>
        <w:pStyle w:val="Heading2"/>
      </w:pPr>
      <w:r>
        <w:t>12:00-12:00 Futisleiri kaikille 7-15 tytöille ja pojille</w:t>
      </w:r>
    </w:p>
    <w:p>
      <w:r>
        <w:t>Ex-maajoukkuevalmentaja Jukka Vakkilan perinteinen Futisleiri kaikille 7-15 tytöille ja pojille. Ei taitotasovaatimuksia. Kaikille avoin, myös lähi...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