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Villa Aurora</w:t>
      </w:r>
    </w:p>
    <w:p>
      <w:r>
        <w:t>11.2.2020 tiistai</w:t>
      </w:r>
    </w:p>
    <w:p>
      <w:pPr>
        <w:pStyle w:val="Heading1"/>
      </w:pPr>
      <w:r>
        <w:t>11.2.2020 tiistai</w:t>
      </w:r>
    </w:p>
    <w:p>
      <w:pPr>
        <w:pStyle w:val="Heading2"/>
      </w:pPr>
      <w:r>
        <w:t>18:00-19:15 Duo Petri Hakala &amp; Markku Lepistö</w:t>
      </w:r>
    </w:p>
    <w:p>
      <w:r>
        <w:t>Pitkän linjan kansanmuusikoiden duossa harmonikan, mandoliinin ja kitaran sointi muodostaa modernin ja täyteläisen kokonaisuuden, jossa perinteiset...</w:t>
      </w:r>
    </w:p>
    <w:p>
      <w:r>
        <w:t>Liput ovelta 8 euroa (käteinen/kortti/smartum)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