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10.7.2020 perjantai</w:t>
      </w:r>
    </w:p>
    <w:p>
      <w:pPr>
        <w:pStyle w:val="Heading1"/>
      </w:pPr>
      <w:r>
        <w:t>10.7.2020 perjantai</w:t>
      </w:r>
    </w:p>
    <w:p>
      <w:pPr>
        <w:pStyle w:val="Heading2"/>
      </w:pPr>
      <w:r>
        <w:t>18:00-20:00 Esa Saarinen \'Rakkaudellisuus voittaa\'</w:t>
      </w:r>
    </w:p>
    <w:p>
      <w:r>
        <w:t xml:space="preserve">Filosofi Esa Saarinen luennoi aiheenaan Rakkaudellisuus voittaa Salmelan Puistonäyttämöllä. </w:t>
      </w:r>
    </w:p>
    <w:p>
      <w:r>
        <w:t>40/50€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