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5.8.2020 keskiviikko</w:t>
      </w:r>
    </w:p>
    <w:p>
      <w:pPr>
        <w:pStyle w:val="Heading1"/>
      </w:pPr>
      <w:r>
        <w:t>5.8.2020 keskiviikko</w:t>
      </w:r>
    </w:p>
    <w:p>
      <w:pPr>
        <w:pStyle w:val="Heading2"/>
      </w:pPr>
      <w:r>
        <w:t>13:00-15:00 Kansallispukujen tuuletuspiknik</w:t>
      </w:r>
    </w:p>
    <w:p>
      <w:r>
        <w:t>Kansallispuvun syntymäpäivää vietetään 5.8. Sen kunniaksi eri puolilla Suomen järjestetään kansallispukutapahtumia.</w:t>
        <w:br/>
        <w:br/>
        <w:br/>
        <w:br/>
        <w:t>Tervetuloa kansallispukupikn...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