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Ruotimon Moottoriurheilukeskus, Mynttiläntie 190, Mäntyharju</w:t>
      </w:r>
    </w:p>
    <w:p>
      <w:r>
        <w:t>9.7.2022 lauantai</w:t>
      </w:r>
    </w:p>
    <w:p>
      <w:pPr>
        <w:pStyle w:val="Heading1"/>
      </w:pPr>
      <w:r>
        <w:t>9.7.2022 lauantai</w:t>
      </w:r>
    </w:p>
    <w:p>
      <w:pPr>
        <w:pStyle w:val="Heading2"/>
      </w:pPr>
      <w:r>
        <w:t>11:00-14:00 Avoimet ovet Ruotimolla</w:t>
      </w:r>
    </w:p>
    <w:p>
      <w:r>
        <w:t>Avoimet ovet Ruotimon moottoriurheilukeskuksessa.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