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Wanhan kaupan kahvila, Toivolassa</w:t>
      </w:r>
    </w:p>
    <w:p>
      <w:r>
        <w:t>17.6.2022 perjantai</w:t>
      </w:r>
    </w:p>
    <w:p>
      <w:pPr>
        <w:pStyle w:val="Heading1"/>
      </w:pPr>
      <w:r>
        <w:t>17.6.2022-14.8.2022</w:t>
      </w:r>
    </w:p>
    <w:p>
      <w:pPr>
        <w:pStyle w:val="Heading2"/>
      </w:pPr>
      <w:r>
        <w:t>12:00-16:00 Wanhan kaupan kahvila avautuu!</w:t>
      </w:r>
    </w:p>
    <w:p>
      <w:r>
        <w:t>Wanhan kaupan kahvila ( Pertunmaantie 1354) on auki</w:t>
      </w:r>
    </w:p>
    <w:p>
      <w:r>
        <w:t>Edulliset hinnat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