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Moottoriurheilukeskus, Ruotimo</w:t>
      </w:r>
    </w:p>
    <w:p>
      <w:r>
        <w:t>15.10.2022 lauantai</w:t>
      </w:r>
    </w:p>
    <w:p>
      <w:pPr>
        <w:pStyle w:val="Heading1"/>
      </w:pPr>
      <w:r>
        <w:t>15.10.2022 lauantai</w:t>
      </w:r>
    </w:p>
    <w:p>
      <w:pPr>
        <w:pStyle w:val="Heading2"/>
      </w:pPr>
      <w:r>
        <w:t>11:00-17:00 Mhmk jässärit</w:t>
      </w:r>
    </w:p>
    <w:p>
      <w:r>
        <w:t>Ratkotaan Ruotimolla pariajon yhteydessä kerhon autokuskien paremmuus. Reittinä päivitetty JM-rata kahteen suuntaan, noin 1,7 km.</w:t>
        <w:br/>
        <w:br/>
        <w:t>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