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13.5.2023 lauantai</w:t>
      </w:r>
    </w:p>
    <w:p>
      <w:pPr>
        <w:pStyle w:val="Heading1"/>
      </w:pPr>
      <w:r>
        <w:t>13.5.2023-14.5.2023</w:t>
      </w:r>
    </w:p>
    <w:p>
      <w:pPr>
        <w:pStyle w:val="Heading2"/>
      </w:pPr>
      <w:r>
        <w:t>20:00-01:00 Kisala by Night</w:t>
      </w:r>
    </w:p>
    <w:p>
      <w:r>
        <w:t>Mäntyharjun kunta järjestää Kisala by Night tapahtuman 13.5. klo 20-01 Monitoimihalli Kisalassa.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