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Taproom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19:00-21:00 Sähköpaimen - Modernia kansanmusiikkia</w:t>
      </w:r>
    </w:p>
    <w:p>
      <w:r>
        <w:t>Hämäriä tarinoita ja värikkäitä biittejä.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