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28.7.2024 sunnuntai</w:t>
      </w:r>
    </w:p>
    <w:p>
      <w:pPr>
        <w:pStyle w:val="Heading1"/>
      </w:pPr>
      <w:r>
        <w:t>28.7.2024 sunnuntai</w:t>
      </w:r>
    </w:p>
    <w:p>
      <w:pPr>
        <w:pStyle w:val="Heading2"/>
      </w:pPr>
      <w:r>
        <w:t>15:00-16:15 Salmelan konsertti: Ranskan jalkaväen soittokunta</w:t>
      </w:r>
    </w:p>
    <w:p>
      <w:r>
        <w:t>Ranskan maavoimia saapuu Mäntyharjuun edustamaan vuonna 1638 perustettu, 40 sotilaan vahvuinen Jalkaväen soittokunta.</w:t>
      </w:r>
    </w:p>
    <w:p>
      <w:r>
        <w:t>A-katsomo 50 €, B-katsomo 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