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>11:00-14:00 Kesäkauden avajaiset: Iso-Pappila</w:t>
      </w:r>
    </w:p>
    <w:p>
      <w:r>
        <w:t xml:space="preserve">Kesäkauden avajaisia vietetään la 25.5. klo 11-14 tunnelmallisessa Iso-Pappilan miljöössä. </w:t>
        <w:br/>
        <w:br/>
        <w:t xml:space="preserve">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