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11:00-13:10 Veneristeilyt Kurkilahdesta Miekankoskelle</w:t>
      </w:r>
    </w:p>
    <w:p>
      <w:r>
        <w:t>Lähdettyämme Kurkilahdesta, pysähdymme ensimmäisenä Taidekeskus Salmelassa, josta risteily jatkaa matkaansa kohti Miekankoskea.</w:t>
      </w:r>
    </w:p>
    <w:p>
      <w:r>
        <w:t>Meno-paluu Miekankoskelle</w:t>
        <w:br/>
        <w:t>25,00 €</w:t>
        <w:br/>
        <w:br/>
        <w:t>Meno-paluu, perhelippu</w:t>
        <w:br/>
        <w:t>Sisältää 2 aikuista + 2 lasta, yhteensä 60€. Lopullinen hinta päivittyy ostoskoriin.</w:t>
        <w:br/>
        <w:t>15,00 €</w:t>
        <w:br/>
        <w:br/>
        <w:t>Perhelipun lisäpaikka lapselle</w:t>
        <w:br/>
        <w:t>Huom! Tämä pääsylippu vain perhelipun lisänä jos perheessä yli 2 lasta.</w:t>
        <w:br/>
        <w:t>5,00 €</w:t>
        <w:br/>
        <w:br/>
        <w:t>Meno-paluu Taidekeskus Salmela</w:t>
        <w:br/>
        <w:t>20,00 €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