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12:00-15:00 Vanhustenviikko kirjastolla: keilataan!</w:t>
      </w:r>
    </w:p>
    <w:p>
      <w:r>
        <w:t>Tervetuloa valtakunnallisella vanhustenviikolla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