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28.10.2024 maanantai</w:t>
      </w:r>
    </w:p>
    <w:p>
      <w:pPr>
        <w:pStyle w:val="Heading1"/>
      </w:pPr>
      <w:r>
        <w:t>28.10.2024 maanantai</w:t>
      </w:r>
    </w:p>
    <w:p>
      <w:pPr>
        <w:pStyle w:val="Heading2"/>
      </w:pPr>
      <w:r>
        <w:t>18:00-19:30 Mäntyharju-päivän Historiailta kirkossa</w:t>
      </w:r>
    </w:p>
    <w:p>
      <w:r>
        <w:t>Mäntyharju-päivänä ma 28.10.24 klo 18 järjestetään jo perinteeksi muodostunut Historiailta kirkossa.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