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13:00-16:00 Iltapäivätanssit klo 13-16</w:t>
      </w:r>
    </w:p>
    <w:p>
      <w:r>
        <w:t>Iltapäivä tanssit musiikista vastaa Eki Jantunen duo.</w:t>
      </w:r>
    </w:p>
    <w:p>
      <w:r>
        <w:t>Kaikille avoimet ja maksuttomat paivätanssit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