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10:00-12:00 Ystävänpäiväkahvitus</w:t>
      </w:r>
    </w:p>
    <w:p>
      <w:r>
        <w:t>Ystävänpäivän kahvihetki Pertunmaan kirkonkylällä.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