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Askel, 4.krs, Pyhävedentie </w:t>
      </w:r>
    </w:p>
    <w:p>
      <w:r>
        <w:t>3.6.2025 tiistai</w:t>
      </w:r>
    </w:p>
    <w:p>
      <w:pPr>
        <w:pStyle w:val="Heading1"/>
      </w:pPr>
      <w:r>
        <w:t>3.6.2025-6.6.2025</w:t>
      </w:r>
    </w:p>
    <w:p>
      <w:pPr>
        <w:pStyle w:val="Heading2"/>
      </w:pPr>
      <w:r>
        <w:t>09:00-14:00 Lasten kesäloman päiväleiri</w:t>
      </w:r>
    </w:p>
    <w:p>
      <w:r>
        <w:t xml:space="preserve">Lasten kesäloman päiväleiri ti-pe 3.-6.6.2025 alakouluikäisille lapsille (ei eskarit). </w:t>
      </w:r>
    </w:p>
    <w:p>
      <w:r>
        <w:t xml:space="preserve">12€/pv/lapsi. Sisaralennus -30%. Sisältää ohjatun toiminnan, materiaalit, lounaan, välipalan ja retket.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