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15:00-19:00 Ammuntakoulutus</w:t>
      </w:r>
    </w:p>
    <w:p>
      <w:r>
        <w:t>Ammuntakoulutus nuorisolle suunnattu, mutta muutkin ovat tervetulleita osallistumaan.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