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 Kesäheinän parkkipaikka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15:00-16:15 Mäntyharjun kirkonkylän kävelykierros</w:t>
      </w:r>
    </w:p>
    <w:p>
      <w:r>
        <w:t>Kävelykierroksella tutustumme kirkonkylän historiaan ja asukkaisiin.</w:t>
        <w:br/>
        <w:br/>
      </w:r>
    </w:p>
    <w:p>
      <w:r>
        <w:t xml:space="preserve">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