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11:00-14:00 WHD Gårdin tunnelmallinen joululounas</w:t>
      </w:r>
    </w:p>
    <w:p>
      <w:r>
        <w:t>WHD Gårdin tunnelmallinen joululounas pe 12.12. ja la 13.12. klo 11-14.</w:t>
      </w:r>
    </w:p>
    <w:p>
      <w:r>
        <w:t>Varmista paikkasi pöytävarauksella etukäteen asiakaspalvelustamme! 29 € / henkilö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