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14:00-16:00 Mäntyharju torin toimijoiden kehittämispalaveri</w:t>
      </w:r>
    </w:p>
    <w:p>
      <w:r>
        <w:t>Tule mukaan kehittämään Mäntyharjun torin toimintaa!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