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18:00-22:00 Tunnelmallinen buffet-illallinen ravintola Hilupilttuussa</w:t>
      </w:r>
    </w:p>
    <w:p>
      <w:r>
        <w:t>Tule nauttimaan kolmen ruokalajin illallinen upeassa ravintola Hilupilttuun miljöössä!</w:t>
      </w:r>
    </w:p>
    <w:p>
      <w:r>
        <w:t>Illallisbuffet 39 € / 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