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17:00-19:00 Bingo Koirakivi</w:t>
      </w:r>
    </w:p>
    <w:p>
      <w:r>
        <w:t xml:space="preserve">Perinteistä bingoa Koirakivessä. </w:t>
      </w:r>
    </w:p>
    <w:p>
      <w:r>
        <w:t>Tapahtumaan ei ole pääsymaksua. Pelikupongit ovat maksullisia.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