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17:30-20:00 Mäntyharjun Yritysverkostotapahtuma</w:t>
      </w:r>
    </w:p>
    <w:p>
      <w:r>
        <w:t xml:space="preserve">Tervetuloa Mäntyharjun ja Pertunmaan yrittäjien kolmanteen yritysverkostotilaisuuteen! </w:t>
        <w:br/>
        <w:br/>
      </w:r>
    </w:p>
    <w:p>
      <w:r>
        <w:t>Tilaisuuden kustantaa Mäntyharjun kunta, Mäntyharjun Yrittäjät ry ja Pertunmaan Yrittäjät 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