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19:00-21:00 Veikon ja Carinan kesähittejä Kulttuurisalissa</w:t>
      </w:r>
    </w:p>
    <w:p>
      <w:r>
        <w:t>Veikko Ahvenainen ja harmonikka Mäntyharjulla</w:t>
      </w:r>
    </w:p>
    <w:p>
      <w:r>
        <w:t>15 €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