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23.6.2026 tiistai</w:t>
      </w:r>
    </w:p>
    <w:p>
      <w:pPr>
        <w:pStyle w:val="Heading1"/>
      </w:pPr>
      <w:r>
        <w:t>23.6.2026-26.6.2026</w:t>
      </w:r>
    </w:p>
    <w:p>
      <w:pPr>
        <w:pStyle w:val="Heading2"/>
      </w:pPr>
      <w:r>
        <w:t>Sport-JR Jalkapallo- ja Liikuntaleiri</w:t>
      </w:r>
    </w:p>
    <w:p>
      <w:r>
        <w:t>Innostava ja laadukas Jalkapallo- sekä Liikuntaleiri jo 20 vuoden kokemuksella!</w:t>
      </w:r>
    </w:p>
    <w:p>
      <w:r>
        <w:t>JALKAPALLOKOULU alk. 169eur/hlö</w:t>
        <w:br/>
        <w:t>LIIKUNTALEIRI alk. 109eur/hlö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