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Nurmaan lava</w:t>
      </w:r>
    </w:p>
    <w:p>
      <w:r>
        <w:t>19.6.2026 perjantai</w:t>
      </w:r>
    </w:p>
    <w:p>
      <w:pPr>
        <w:pStyle w:val="Heading1"/>
      </w:pPr>
      <w:r>
        <w:t>19.6.2026-20.6.2026</w:t>
      </w:r>
    </w:p>
    <w:p>
      <w:pPr>
        <w:pStyle w:val="Heading2"/>
      </w:pPr>
      <w:r>
        <w:t>20:00-00:30 Nurmaan lava | Heidi Pakarinen yhtyeineen</w:t>
      </w:r>
    </w:p>
    <w:p>
      <w:r>
        <w:t>Nurmaan lavalla nautitaan taas kesän 2026 tansseista.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