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Kisaranta, Pertuntie 4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17:30-19:30 Geokätköilyä perheille</w:t>
      </w:r>
    </w:p>
    <w:p>
      <w:r>
        <w:t>Geokätköily on edullinen ulkoiluharrastus kaikille ikään katsomatta ja sen aloittaminen on helppoa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