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5.8.2026 keskiviikko</w:t>
      </w:r>
    </w:p>
    <w:p>
      <w:pPr>
        <w:pStyle w:val="Heading1"/>
      </w:pPr>
      <w:r>
        <w:t>5.8.2026-10.9.2026</w:t>
      </w:r>
    </w:p>
    <w:p>
      <w:pPr>
        <w:pStyle w:val="Heading2"/>
      </w:pPr>
      <w:r>
        <w:t>16:00-18:00 Ilmoittaudu Hyvän Arjen Avaimet ryhmään (75 + -vuotiaat)</w:t>
      </w:r>
    </w:p>
    <w:p>
      <w:r>
        <w:t xml:space="preserve">Tervetuloa mukaan maksuttomaan Hyvän arjen avaimet -keskusteluryhmään. 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