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9.7.2026 torstai</w:t>
      </w:r>
    </w:p>
    <w:p>
      <w:pPr>
        <w:pStyle w:val="Heading1"/>
      </w:pPr>
      <w:r>
        <w:t>9.7.2026 torstai</w:t>
      </w:r>
    </w:p>
    <w:p>
      <w:pPr>
        <w:pStyle w:val="Heading2"/>
      </w:pPr>
      <w:r>
        <w:t>18:00-20:30 Koirakiven kesäteatteri: Sellaista elämä on -musiikkinäytelmä Juha</w:t>
      </w:r>
    </w:p>
    <w:p>
      <w:r>
        <w:t>Sellaista elämä on -kesäteatteriesitys on sekoitus huumoria</w:t>
      </w:r>
    </w:p>
    <w:p>
      <w:r>
        <w:t>Aikuisten lippu: netistä 26 € /hlö, portilta 29€/hlö</w:t>
        <w:br/>
        <w:t xml:space="preserve">Lasten lippu (5-12v.): netistä 13 € /hlö, portilta 16€/hlö </w:t>
        <w:br/>
        <w:t>Ostotapahtumat ennakkoon netin kautta www.nettilippu.fi (toimituskulut 0€)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